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D2" w:rsidRDefault="000475D2" w:rsidP="00585E35">
      <w:pPr>
        <w:spacing w:after="0" w:line="240" w:lineRule="auto"/>
        <w:ind w:left="-851" w:right="-908"/>
        <w:jc w:val="both"/>
        <w:rPr>
          <w:rFonts w:ascii="Arial" w:hAnsi="Arial" w:cs="Arial"/>
          <w:b/>
        </w:rPr>
      </w:pPr>
    </w:p>
    <w:p w:rsidR="000475D2" w:rsidRDefault="000475D2" w:rsidP="000475D2">
      <w:pPr>
        <w:spacing w:after="0" w:line="240" w:lineRule="auto"/>
        <w:ind w:left="-851" w:right="-9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ΠΡΟΓΡΑΜΜΑ ΠΟΛΙΤΙΣΜΟΣ</w:t>
      </w:r>
    </w:p>
    <w:p w:rsidR="000475D2" w:rsidRDefault="000475D2" w:rsidP="00585E35">
      <w:pPr>
        <w:spacing w:after="0" w:line="240" w:lineRule="auto"/>
        <w:ind w:left="-851" w:right="-908"/>
        <w:jc w:val="both"/>
        <w:rPr>
          <w:rFonts w:ascii="Arial" w:hAnsi="Arial" w:cs="Arial"/>
          <w:b/>
        </w:rPr>
      </w:pPr>
    </w:p>
    <w:p w:rsidR="00585E35" w:rsidRPr="008206E3" w:rsidRDefault="008206E3" w:rsidP="00585E35">
      <w:pPr>
        <w:spacing w:after="0" w:line="240" w:lineRule="auto"/>
        <w:ind w:left="-851" w:right="-9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Υποπρόγραμμα</w:t>
      </w:r>
      <w:r w:rsidR="00585E35" w:rsidRPr="008206E3">
        <w:rPr>
          <w:rFonts w:ascii="Arial" w:hAnsi="Arial" w:cs="Arial"/>
          <w:b/>
        </w:rPr>
        <w:t xml:space="preserve">: </w:t>
      </w:r>
      <w:r w:rsidR="006F701C" w:rsidRPr="008206E3">
        <w:rPr>
          <w:rFonts w:ascii="Arial" w:hAnsi="Arial" w:cs="Arial"/>
          <w:b/>
        </w:rPr>
        <w:t>Λογοτεχνία</w:t>
      </w:r>
    </w:p>
    <w:p w:rsidR="00585E35" w:rsidRPr="008206E3" w:rsidRDefault="00585E35" w:rsidP="00585E35">
      <w:pPr>
        <w:spacing w:after="0" w:line="240" w:lineRule="auto"/>
        <w:ind w:left="-851" w:right="-908"/>
        <w:jc w:val="both"/>
        <w:rPr>
          <w:rFonts w:ascii="Arial" w:hAnsi="Arial" w:cs="Arial"/>
          <w:b/>
        </w:rPr>
      </w:pPr>
    </w:p>
    <w:p w:rsidR="00585E35" w:rsidRPr="008206E3" w:rsidRDefault="00585E35" w:rsidP="00585E35">
      <w:pPr>
        <w:spacing w:after="0" w:line="240" w:lineRule="auto"/>
        <w:ind w:left="-851" w:right="-908"/>
        <w:jc w:val="both"/>
        <w:rPr>
          <w:rFonts w:ascii="Arial" w:hAnsi="Arial" w:cs="Arial"/>
          <w:b/>
        </w:rPr>
      </w:pPr>
      <w:r w:rsidRPr="008206E3">
        <w:rPr>
          <w:rFonts w:ascii="Arial" w:hAnsi="Arial" w:cs="Arial"/>
          <w:b/>
        </w:rPr>
        <w:t xml:space="preserve">Σχέδιο :   </w:t>
      </w:r>
      <w:r w:rsidR="006F701C" w:rsidRPr="008206E3">
        <w:rPr>
          <w:rFonts w:ascii="Arial" w:hAnsi="Arial" w:cs="Arial"/>
          <w:b/>
        </w:rPr>
        <w:t>ΣΤΗΡΙΞΗ ΛΟΓΟΤΕΧΝΙΚΩΝ ΔΡΑΣΤΗΡΙΟΤΗΤΩΝ (201</w:t>
      </w:r>
      <w:r w:rsidR="008206E3" w:rsidRPr="001415F1">
        <w:rPr>
          <w:rFonts w:ascii="Arial" w:hAnsi="Arial" w:cs="Arial"/>
          <w:b/>
        </w:rPr>
        <w:t>9</w:t>
      </w:r>
      <w:r w:rsidR="006F701C" w:rsidRPr="008206E3">
        <w:rPr>
          <w:rFonts w:ascii="Arial" w:hAnsi="Arial" w:cs="Arial"/>
          <w:b/>
        </w:rPr>
        <w:t>)</w:t>
      </w:r>
    </w:p>
    <w:p w:rsidR="00585E35" w:rsidRPr="008206E3" w:rsidRDefault="00585E35" w:rsidP="00585E35">
      <w:pPr>
        <w:spacing w:after="0" w:line="240" w:lineRule="auto"/>
        <w:ind w:left="-851" w:right="-9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15" w:type="dxa"/>
        <w:tblInd w:w="-851" w:type="dxa"/>
        <w:tblLook w:val="04A0"/>
      </w:tblPr>
      <w:tblGrid>
        <w:gridCol w:w="748"/>
        <w:gridCol w:w="2227"/>
        <w:gridCol w:w="3704"/>
        <w:gridCol w:w="1820"/>
        <w:gridCol w:w="1816"/>
      </w:tblGrid>
      <w:tr w:rsidR="00585E35" w:rsidRPr="00662E22" w:rsidTr="008206E3">
        <w:tc>
          <w:tcPr>
            <w:tcW w:w="748" w:type="dxa"/>
            <w:shd w:val="clear" w:color="auto" w:fill="B8CCE4" w:themeFill="accent1" w:themeFillTint="66"/>
          </w:tcPr>
          <w:p w:rsidR="00585E35" w:rsidRPr="00662E22" w:rsidRDefault="00585E35" w:rsidP="00590425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227" w:type="dxa"/>
            <w:shd w:val="clear" w:color="auto" w:fill="B8CCE4" w:themeFill="accent1" w:themeFillTint="66"/>
          </w:tcPr>
          <w:p w:rsidR="00585E35" w:rsidRPr="00662E22" w:rsidRDefault="00585E35" w:rsidP="00590425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 xml:space="preserve">             ΦΟΡΕΑΣ</w:t>
            </w:r>
          </w:p>
        </w:tc>
        <w:tc>
          <w:tcPr>
            <w:tcW w:w="3704" w:type="dxa"/>
            <w:shd w:val="clear" w:color="auto" w:fill="B8CCE4" w:themeFill="accent1" w:themeFillTint="66"/>
          </w:tcPr>
          <w:p w:rsidR="00585E35" w:rsidRPr="00662E22" w:rsidRDefault="00585E35" w:rsidP="00590425">
            <w:pPr>
              <w:ind w:right="-9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 xml:space="preserve">                      ΔΡΑΣΤΗΡΙΟΤΗΤΑ</w:t>
            </w:r>
          </w:p>
        </w:tc>
        <w:tc>
          <w:tcPr>
            <w:tcW w:w="1820" w:type="dxa"/>
            <w:shd w:val="clear" w:color="auto" w:fill="B8CCE4" w:themeFill="accent1" w:themeFillTint="66"/>
          </w:tcPr>
          <w:p w:rsidR="00585E35" w:rsidRPr="00662E22" w:rsidRDefault="00585E35" w:rsidP="00590425">
            <w:pPr>
              <w:ind w:right="-9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 xml:space="preserve">    ΠΟΣΟΣΤΟ</w:t>
            </w:r>
          </w:p>
          <w:p w:rsidR="00585E35" w:rsidRPr="00662E22" w:rsidRDefault="00585E35" w:rsidP="00590425">
            <w:pPr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ΕΠΙΧΟΡΗΓΗΣΗΣ</w:t>
            </w:r>
          </w:p>
        </w:tc>
        <w:tc>
          <w:tcPr>
            <w:tcW w:w="1816" w:type="dxa"/>
            <w:shd w:val="clear" w:color="auto" w:fill="B8CCE4" w:themeFill="accent1" w:themeFillTint="66"/>
          </w:tcPr>
          <w:p w:rsidR="00585E35" w:rsidRPr="00662E22" w:rsidRDefault="00585E35" w:rsidP="00590425">
            <w:pPr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 xml:space="preserve"> ΕΠΙΧΟΡΗΓΗΣΗ</w:t>
            </w:r>
          </w:p>
          <w:p w:rsidR="00585E35" w:rsidRPr="00662E22" w:rsidRDefault="00585E35" w:rsidP="00662E22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 xml:space="preserve">            €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Βιβλιοτρόπιο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Τεχνο-λογίες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</w:rPr>
              <w:t>4473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aRttitude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493B1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ο</w:t>
            </w:r>
            <w:r w:rsidRPr="00493B1A">
              <w:rPr>
                <w:rFonts w:ascii="Arial" w:eastAsia="Times New Roman" w:hAnsi="Arial" w:cs="Arial"/>
                <w:sz w:val="18"/>
                <w:szCs w:val="18"/>
              </w:rPr>
              <w:t xml:space="preserve"> Διεθνές Φεστιβάλ ΣΑΡΔΑΜ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</w:rPr>
              <w:t>17910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bCs/>
                <w:sz w:val="18"/>
                <w:szCs w:val="18"/>
              </w:rPr>
              <w:t>ΛΝ Ιδεόγραμμα Λτδ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  <w:r w:rsidRPr="00493B1A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ο</w:t>
            </w:r>
            <w:r w:rsidRPr="00493B1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Διεθνές Poetry Slam Cyprus 2019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sz w:val="18"/>
                <w:szCs w:val="18"/>
              </w:rPr>
              <w:t>10.179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Μουσείο Παραμυθιού (ΜΠ) Λτδ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Ατελιέ Δημιουργικής Γραφής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</w:rPr>
              <w:t>9621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Κυπριακό Κέντρο Συγγραφέων ΠΕΝ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 xml:space="preserve">Εκδόσεις και παρουσίαση των Λογοτεχνικών Πορτρέτων 2019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</w:rPr>
              <w:t>3915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Ένωση Λογοτεχνών Κύπρου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Οι λογοτέχνες επανενώνουν την Κύπρο και τη Λευκωσία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</w:rPr>
              <w:t>1980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Μουσείο Παραμυθιού (ΜΠ) Λτδ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Φεστιβάλ Geronimo Stilton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</w:rPr>
              <w:t>8865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bCs/>
                <w:sz w:val="18"/>
                <w:szCs w:val="18"/>
              </w:rPr>
              <w:t>ΛΝ Ιδεόγραμμα Λτδ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  <w:r w:rsidRPr="00493B1A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ο</w:t>
            </w:r>
            <w:r w:rsidRPr="00493B1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Διεθνές Λογοτεχνικό Φεστιβάλ </w:t>
            </w:r>
            <w:r w:rsidRPr="00493B1A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Ες γην Εναλίαν Κύπρον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sz w:val="18"/>
                <w:szCs w:val="18"/>
              </w:rPr>
              <w:t>13.000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B1A">
              <w:rPr>
                <w:rFonts w:ascii="Arial" w:hAnsi="Arial" w:cs="Arial"/>
                <w:sz w:val="18"/>
                <w:szCs w:val="18"/>
              </w:rPr>
              <w:t>Κυπριακός Σύνδεσμος Παιδικού Νεανικού Βιβλίου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Ημερίδα με τίτλο «Μια φορά κι έναν καιρό: Αξιοποίηση λογοτεχνικών βιβλίων στο νηπιαγωγείο»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</w:rPr>
              <w:t>2400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Bιταμίνα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Υπό-Ποίηση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4960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Εταιρεία Λογοτεχνών Λεμεσού «Βασίλης Μιχαηλίδης»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Διάλεξη και εργαστήρια Κριτικής Γλωσσικής Επίγνωσης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Εθνική Εταιρεία Ελλήνων Λογοτεχνών Κύπρου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Μουσικοθεατρική ποιητική παράσταση με τίτλο «Μαυροφορεμένη Αφροδίτη»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</w:rPr>
              <w:t>2926</w:t>
            </w:r>
          </w:p>
        </w:tc>
      </w:tr>
      <w:tr w:rsidR="00493B1A" w:rsidRPr="00BE5FB3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Ένωση Λογοτεχνών Κύπρου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Παρουσιάσεις λογοτεχνικών έργων και των δημιουργών τους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</w:rPr>
              <w:t>980</w:t>
            </w:r>
          </w:p>
        </w:tc>
      </w:tr>
      <w:tr w:rsidR="00493B1A" w:rsidRPr="00662E22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B1A">
              <w:rPr>
                <w:rFonts w:ascii="Arial" w:hAnsi="Arial" w:cs="Arial"/>
                <w:sz w:val="18"/>
                <w:szCs w:val="18"/>
              </w:rPr>
              <w:t>Κυπριακός Σύνδεσμος Παιδικού Νεανικού Βιβλίου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Στον απόηχο του 36</w:t>
            </w:r>
            <w:r w:rsidRPr="00493B1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ου</w:t>
            </w:r>
            <w:r w:rsidRPr="00493B1A">
              <w:rPr>
                <w:rFonts w:ascii="Arial" w:eastAsia="Times New Roman" w:hAnsi="Arial" w:cs="Arial"/>
                <w:sz w:val="18"/>
                <w:szCs w:val="18"/>
              </w:rPr>
              <w:t xml:space="preserve"> Παγκόσμιου Συνεδρίου της ΙΒΒΥ: Η Ανατολή συναντά τη Δύση μέσα από τα παιδικά λογοτεχνικά βιβλία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</w:rPr>
              <w:t>1435</w:t>
            </w:r>
          </w:p>
        </w:tc>
      </w:tr>
      <w:tr w:rsidR="00493B1A" w:rsidRPr="00662E22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Κυπριακό Κέντρο Συγγραφέων ΠΕΝ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sz w:val="18"/>
                <w:szCs w:val="18"/>
              </w:rPr>
              <w:t>Ποίηση στο πεντάγραμμο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</w:rPr>
              <w:t>2625</w:t>
            </w:r>
          </w:p>
        </w:tc>
      </w:tr>
      <w:tr w:rsidR="00493B1A" w:rsidRPr="00662E22" w:rsidTr="008206E3">
        <w:tc>
          <w:tcPr>
            <w:tcW w:w="748" w:type="dxa"/>
            <w:shd w:val="clear" w:color="auto" w:fill="D9D9D9" w:themeFill="background1" w:themeFillShade="D9"/>
          </w:tcPr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B1A" w:rsidRPr="00662E22" w:rsidRDefault="00493B1A" w:rsidP="00493B1A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662E22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bCs/>
                <w:sz w:val="18"/>
                <w:szCs w:val="18"/>
              </w:rPr>
              <w:t>Παράκεντρο Λτδ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1A" w:rsidRPr="00493B1A" w:rsidRDefault="00493B1A" w:rsidP="00493B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93B1A">
              <w:rPr>
                <w:rFonts w:ascii="Arial" w:eastAsia="Times New Roman" w:hAnsi="Arial" w:cs="Arial"/>
                <w:bCs/>
                <w:sz w:val="18"/>
                <w:szCs w:val="18"/>
              </w:rPr>
              <w:t>Residency για τον Παλαιστίνιο ποιητή Najwan Darwish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1A" w:rsidRPr="00E63E85" w:rsidRDefault="00493B1A" w:rsidP="00493B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sz w:val="18"/>
                <w:szCs w:val="18"/>
              </w:rPr>
              <w:t>700</w:t>
            </w:r>
          </w:p>
        </w:tc>
      </w:tr>
    </w:tbl>
    <w:p w:rsidR="00585E35" w:rsidRDefault="00585E35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662E22" w:rsidRDefault="00662E22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896C66" w:rsidRDefault="00896C66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896C66" w:rsidRDefault="00896C66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896C66" w:rsidRDefault="00896C66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896C66" w:rsidRDefault="00896C66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896C66" w:rsidRDefault="00896C66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896C66" w:rsidRDefault="00896C66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0475D2" w:rsidRDefault="000475D2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0475D2" w:rsidRDefault="000475D2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984230" w:rsidRDefault="00984230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896C66" w:rsidRDefault="00896C66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tbl>
      <w:tblPr>
        <w:tblStyle w:val="TableGrid"/>
        <w:tblW w:w="10315" w:type="dxa"/>
        <w:tblInd w:w="-851" w:type="dxa"/>
        <w:tblLook w:val="04A0"/>
      </w:tblPr>
      <w:tblGrid>
        <w:gridCol w:w="742"/>
        <w:gridCol w:w="2344"/>
        <w:gridCol w:w="3728"/>
        <w:gridCol w:w="1821"/>
        <w:gridCol w:w="1680"/>
      </w:tblGrid>
      <w:tr w:rsidR="00585E35" w:rsidRPr="00C1502F" w:rsidTr="0059483F">
        <w:tc>
          <w:tcPr>
            <w:tcW w:w="10315" w:type="dxa"/>
            <w:gridSpan w:val="5"/>
            <w:shd w:val="clear" w:color="auto" w:fill="B8CCE4" w:themeFill="accent1" w:themeFillTint="66"/>
          </w:tcPr>
          <w:p w:rsidR="00585E35" w:rsidRDefault="00585E35" w:rsidP="00590425">
            <w:pPr>
              <w:ind w:right="-908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475D2" w:rsidRPr="00E83235" w:rsidRDefault="000475D2" w:rsidP="00590425">
            <w:pPr>
              <w:ind w:right="-908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585E35" w:rsidRPr="00E83235" w:rsidRDefault="00585E35" w:rsidP="00590425">
            <w:pPr>
              <w:ind w:right="-9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235">
              <w:rPr>
                <w:rFonts w:ascii="Arial" w:hAnsi="Arial" w:cs="Arial"/>
                <w:b/>
                <w:sz w:val="20"/>
                <w:szCs w:val="20"/>
              </w:rPr>
              <w:t>ΦΥΣΙΚΑ ΠΡΟΣΩΠΑ ΚΑΙ ΟΜΑΔΕΣ ΦΥΣΙΚΩΝ ΠΡΟΣΩΠΩΝ</w:t>
            </w:r>
          </w:p>
          <w:p w:rsidR="00585E35" w:rsidRPr="00E83235" w:rsidRDefault="00585E35" w:rsidP="00590425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E35" w:rsidRPr="00C1502F" w:rsidTr="0059483F">
        <w:tc>
          <w:tcPr>
            <w:tcW w:w="742" w:type="dxa"/>
            <w:shd w:val="clear" w:color="auto" w:fill="B8CCE4" w:themeFill="accent1" w:themeFillTint="66"/>
          </w:tcPr>
          <w:p w:rsidR="00585E35" w:rsidRPr="00E83235" w:rsidRDefault="00585E35" w:rsidP="00590425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E83235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:rsidR="00585E35" w:rsidRPr="00E83235" w:rsidRDefault="00585E35" w:rsidP="00590425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E83235">
              <w:rPr>
                <w:rFonts w:ascii="Arial" w:hAnsi="Arial" w:cs="Arial"/>
                <w:b/>
                <w:sz w:val="20"/>
                <w:szCs w:val="20"/>
              </w:rPr>
              <w:t xml:space="preserve">             ΑΙΤΗΤΗΣ</w:t>
            </w:r>
          </w:p>
        </w:tc>
        <w:tc>
          <w:tcPr>
            <w:tcW w:w="3728" w:type="dxa"/>
            <w:shd w:val="clear" w:color="auto" w:fill="B8CCE4" w:themeFill="accent1" w:themeFillTint="66"/>
          </w:tcPr>
          <w:p w:rsidR="00585E35" w:rsidRPr="00E83235" w:rsidRDefault="00585E35" w:rsidP="00590425">
            <w:pPr>
              <w:ind w:right="-9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3235">
              <w:rPr>
                <w:rFonts w:ascii="Arial" w:hAnsi="Arial" w:cs="Arial"/>
                <w:b/>
                <w:sz w:val="20"/>
                <w:szCs w:val="20"/>
              </w:rPr>
              <w:t xml:space="preserve">                      ΔΡΑΣΤΗΡΙΟΤΗΤΑ</w:t>
            </w:r>
          </w:p>
        </w:tc>
        <w:tc>
          <w:tcPr>
            <w:tcW w:w="1821" w:type="dxa"/>
            <w:shd w:val="clear" w:color="auto" w:fill="B8CCE4" w:themeFill="accent1" w:themeFillTint="66"/>
          </w:tcPr>
          <w:p w:rsidR="00585E35" w:rsidRPr="00E83235" w:rsidRDefault="00585E35" w:rsidP="00590425">
            <w:pPr>
              <w:ind w:right="-9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3235">
              <w:rPr>
                <w:rFonts w:ascii="Arial" w:hAnsi="Arial" w:cs="Arial"/>
                <w:b/>
                <w:sz w:val="20"/>
                <w:szCs w:val="20"/>
              </w:rPr>
              <w:t xml:space="preserve">    ΠΟΣΟΣΤΟ</w:t>
            </w:r>
          </w:p>
          <w:p w:rsidR="00585E35" w:rsidRPr="00E83235" w:rsidRDefault="00585E35" w:rsidP="00590425">
            <w:pPr>
              <w:ind w:right="5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3235">
              <w:rPr>
                <w:rFonts w:ascii="Arial" w:hAnsi="Arial" w:cs="Arial"/>
                <w:b/>
                <w:sz w:val="20"/>
                <w:szCs w:val="20"/>
              </w:rPr>
              <w:t>ΕΠΙΧΟΡΗΓΗΣΗΣ</w:t>
            </w:r>
          </w:p>
        </w:tc>
        <w:tc>
          <w:tcPr>
            <w:tcW w:w="1680" w:type="dxa"/>
            <w:shd w:val="clear" w:color="auto" w:fill="B8CCE4" w:themeFill="accent1" w:themeFillTint="66"/>
          </w:tcPr>
          <w:p w:rsidR="00585E35" w:rsidRPr="00E83235" w:rsidRDefault="00585E35" w:rsidP="00590425">
            <w:pPr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E83235">
              <w:rPr>
                <w:rFonts w:ascii="Arial" w:hAnsi="Arial" w:cs="Arial"/>
                <w:b/>
                <w:sz w:val="20"/>
                <w:szCs w:val="20"/>
              </w:rPr>
              <w:t xml:space="preserve"> ΕΠΙΧΟΡΗΓΗΣΗ</w:t>
            </w:r>
          </w:p>
          <w:p w:rsidR="00585E35" w:rsidRPr="00E83235" w:rsidRDefault="00585E35" w:rsidP="00590425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E83235">
              <w:rPr>
                <w:rFonts w:ascii="Arial" w:hAnsi="Arial" w:cs="Arial"/>
                <w:b/>
                <w:sz w:val="20"/>
                <w:szCs w:val="20"/>
              </w:rPr>
              <w:t xml:space="preserve">            €</w:t>
            </w:r>
          </w:p>
        </w:tc>
      </w:tr>
      <w:tr w:rsidR="00BF187F" w:rsidRPr="00BF187F" w:rsidTr="00837296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BF187F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187F">
              <w:rPr>
                <w:rFonts w:ascii="Arial" w:hAnsi="Arial" w:cs="Arial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Koraly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Demetriadis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Ταξίδι στις ΗΠΑ για προώθηση του έργου της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90</w:t>
            </w: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1822,5</w:t>
            </w:r>
          </w:p>
        </w:tc>
      </w:tr>
      <w:tr w:rsidR="00BF187F" w:rsidRPr="00BF187F" w:rsidTr="00837296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BF187F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 w:rsidRPr="00BF187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Αυγή Λίλλη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Συμμετοχή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στο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European Poetry Festival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στο Λονδίνο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90</w:t>
            </w: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963</w:t>
            </w:r>
          </w:p>
        </w:tc>
      </w:tr>
      <w:tr w:rsidR="00E63E85" w:rsidRPr="00BF187F" w:rsidTr="00AE15FE">
        <w:tc>
          <w:tcPr>
            <w:tcW w:w="742" w:type="dxa"/>
            <w:shd w:val="clear" w:color="auto" w:fill="D9D9D9" w:themeFill="background1" w:themeFillShade="D9"/>
          </w:tcPr>
          <w:p w:rsidR="00E63E85" w:rsidRPr="00BF187F" w:rsidRDefault="00E63E85" w:rsidP="00AE15FE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5" w:rsidRPr="00BF187F" w:rsidRDefault="00E63E85" w:rsidP="00AE15F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Νόρα Νατζαριάν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5" w:rsidRPr="00BF187F" w:rsidRDefault="00E63E85" w:rsidP="00AE15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Συμμετοχή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στο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Flash Fiction Festival 2019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στο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Bristol,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ΗΒ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5" w:rsidRPr="00E63E85" w:rsidRDefault="00E63E85" w:rsidP="00AE15F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90</w:t>
            </w: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85" w:rsidRPr="00E63E85" w:rsidRDefault="00E63E85" w:rsidP="00AE15F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630</w:t>
            </w:r>
          </w:p>
        </w:tc>
      </w:tr>
      <w:tr w:rsidR="00E63E85" w:rsidRPr="00BF187F" w:rsidTr="00AE15FE">
        <w:tc>
          <w:tcPr>
            <w:tcW w:w="742" w:type="dxa"/>
            <w:shd w:val="clear" w:color="auto" w:fill="D9D9D9" w:themeFill="background1" w:themeFillShade="D9"/>
          </w:tcPr>
          <w:p w:rsidR="00E63E85" w:rsidRPr="00BF187F" w:rsidRDefault="00E63E85" w:rsidP="00AE15FE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5" w:rsidRPr="00BF187F" w:rsidRDefault="00E63E85" w:rsidP="00AE15F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Koraly Dimitriadis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5" w:rsidRPr="00BF187F" w:rsidRDefault="00E63E85" w:rsidP="00AE15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Περιοδεία ενός μήνα σε ευρωπαϊκές πόλεις μετά από τη συμμετοχή της στο Πρόγραμμα φιλοξενίας στην Κρακοβία, Πόλη της Λογοτεχνίας της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UNESCO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για ένα μήνα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5" w:rsidRPr="00E63E85" w:rsidRDefault="00E63E85" w:rsidP="00AE15F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85" w:rsidRPr="00E63E85" w:rsidRDefault="00E63E85" w:rsidP="00AE15F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792</w:t>
            </w:r>
          </w:p>
        </w:tc>
      </w:tr>
      <w:tr w:rsidR="00E63E85" w:rsidRPr="00BF187F" w:rsidTr="00AE15FE">
        <w:tc>
          <w:tcPr>
            <w:tcW w:w="742" w:type="dxa"/>
            <w:shd w:val="clear" w:color="auto" w:fill="D9D9D9" w:themeFill="background1" w:themeFillShade="D9"/>
          </w:tcPr>
          <w:p w:rsidR="00E63E85" w:rsidRPr="00BF187F" w:rsidRDefault="00E63E85" w:rsidP="00AE15FE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5" w:rsidRPr="00BF187F" w:rsidRDefault="00E63E85" w:rsidP="00AE15F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Μαρία Α. Ιωάννου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5" w:rsidRPr="00BF187F" w:rsidRDefault="00E63E85" w:rsidP="00AE15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Συμμετοχή στο διεθνές συνέδριο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Japan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Writers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Conference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5" w:rsidRPr="00E63E85" w:rsidRDefault="00E63E85" w:rsidP="00AE15F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85" w:rsidRPr="00E63E85" w:rsidRDefault="00E63E85" w:rsidP="00AE15F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1710</w:t>
            </w:r>
          </w:p>
        </w:tc>
      </w:tr>
      <w:tr w:rsidR="00BF187F" w:rsidRPr="00BF187F" w:rsidTr="00837296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Σωφρόνης Σωφρονίου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Συγγραφέας/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writer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scholar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residence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στο Τμήμα Ελληνιστικών Σπουδών του Πανεπιστημίου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Columbia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80</w:t>
            </w: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1080</w:t>
            </w:r>
          </w:p>
        </w:tc>
      </w:tr>
      <w:tr w:rsidR="00BF187F" w:rsidRPr="00BF187F" w:rsidTr="00837296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Λίνα Έλληνα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Διάλεξη και παρουσίαση των μυθιστορημάτων της στη Βιβλιοθήκη του Πανεπιστημίου του Άμστερνταμ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80</w:t>
            </w: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376</w:t>
            </w:r>
          </w:p>
        </w:tc>
      </w:tr>
      <w:tr w:rsidR="00BF187F" w:rsidRPr="00BF187F" w:rsidTr="00197221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Μαρία Τζιαούρη-Χίλμερ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Παρουσίαση του βιβλίου 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</w:rPr>
              <w:t>Λαίμαργα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στο Βιβλιοπωλείο Επίκεντρο στην Αθήνα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291,98</w:t>
            </w:r>
          </w:p>
        </w:tc>
      </w:tr>
      <w:tr w:rsidR="00BF187F" w:rsidRPr="00BF187F" w:rsidTr="00197221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Χριστίνα Βραχίμη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Παρουσίαση του βιβλίου 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</w:rPr>
              <w:t>Λαίμαργα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στο Βιβλιοπωλείο Επίκεντρο στην Αθήνα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295,62</w:t>
            </w:r>
          </w:p>
        </w:tc>
      </w:tr>
      <w:tr w:rsidR="00BF187F" w:rsidRPr="00BF187F" w:rsidTr="00197221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Αυγή Λίλλη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Παρουσίαση του βιβλίου 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</w:rPr>
              <w:t>Λαίμαργα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στο Βιβλιοπωλείο Επίκεντρο στην Αθήνα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BF187F" w:rsidRPr="00BF187F" w:rsidTr="00197221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Ελένη Ιωαννίδου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Παρουσίαση του βιβλίου 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</w:rPr>
              <w:t>Λαίμαργα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στο Βιβλιοπωλείο Επίκεντρο στην Αθήνα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288</w:t>
            </w:r>
          </w:p>
        </w:tc>
      </w:tr>
      <w:tr w:rsidR="00BF187F" w:rsidRPr="00BF187F" w:rsidTr="00197221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Μαρία Χατζηαναστάση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Συμμετοχή στο συνέδριο 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Silence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and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silencing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in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children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’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s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BF187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literature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του διεθνούς οργανισμού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IRSCL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, Στοκχόλμη-Αύγουστος 2019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884</w:t>
            </w:r>
          </w:p>
        </w:tc>
      </w:tr>
      <w:tr w:rsidR="00BF187F" w:rsidRPr="00BF187F" w:rsidTr="00197221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Κωνσταντία Σωτηρίου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Συμμετοχή στη 16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η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Διεθνή Έκθεση Βιβλίου Θεσσαλονίκης 2019, σε συζήτηση στρογγυλής τραπέζης με τίτλο «Η γυναίκα στο κείμενο: Τέσσερις Κύπριες πεζογράφοι μιλούν για τη λογοτεχνική γραφή» (Μ. Αζίνα, Ν. Διονυσίου, Μ.Α.Ιωάννου, Κ. Σωτηρίου, συντονίστρια: Δ. Δημητρίου)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BF187F" w:rsidRPr="00BF187F" w:rsidTr="00197221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Νάσια Διονυσίου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Συμμετοχή στη 16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η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Διεθνή Έκθεση Βιβλίου Θεσσαλονίκης 2019, σε συζήτηση στρογγυλής τραπέζης με τίτλο «Η γυναίκα στο κείμενο: Τέσσερις Κύπριες πεζογράφοι μιλούν για τη λογοτεχνική γραφή» (Μ. Αζίνα, Ν. Διονυσίου, Μ.Α.Ιωάννου, Κ. Σωτηρίου, συντονίστρια: Δ. Δημητρίου)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402,1</w:t>
            </w:r>
          </w:p>
        </w:tc>
      </w:tr>
      <w:tr w:rsidR="00BF187F" w:rsidRPr="00BF187F" w:rsidTr="0059483F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Δήμητρα Δημητρίου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Συμμετοχή στη 16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η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Διεθνή Έκθεση Βιβλίου Θεσσαλονίκης 2019, σε συζήτηση στρογγυλής τραπέζης με τίτλο «Η γυναίκα στο κείμενο: Τέσσερις Κύπριες πεζογράφοι μιλούν για τη λογοτεχνική γραφή» (Μ. Αζίνα, Ν. Διονυσίου, Μ.Α.Ιωάννου, Κ. Σωτηρίου, συντονίστρια: Δ. Δημητρίου)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395,2</w:t>
            </w:r>
          </w:p>
        </w:tc>
      </w:tr>
      <w:tr w:rsidR="00BF187F" w:rsidRPr="00BF187F" w:rsidTr="00197221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Μυρτώ Αζίνα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Συμμετοχή στη 16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η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Διεθνή Έκθεση Βιβλίου Θεσσαλονίκης 2019, σε συζήτηση στρογγυλής τραπέζης με τίτλο «Η γυναίκα στο κείμενο: Τέσσερις Κύπριες πεζογράφοι μιλούν για τη λογοτεχνική γραφή» (Μ. Αζίνα, Ν. Διονυσίου, Μ.Α.Ιωάννου, Κ. Σωτηρίου, συντονίστρια: Δ. Δημητρίου)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376</w:t>
            </w:r>
          </w:p>
        </w:tc>
      </w:tr>
      <w:tr w:rsidR="00BF187F" w:rsidRPr="00BF187F" w:rsidTr="00197221">
        <w:tc>
          <w:tcPr>
            <w:tcW w:w="742" w:type="dxa"/>
            <w:shd w:val="clear" w:color="auto" w:fill="D9D9D9" w:themeFill="background1" w:themeFillShade="D9"/>
          </w:tcPr>
          <w:p w:rsid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  <w:p w:rsidR="00984230" w:rsidRDefault="00984230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230" w:rsidRPr="00BF187F" w:rsidRDefault="00984230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Αντώνης Γεωργίου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Παρουσίαση βιβλίου και συμμετοχή στο 13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Διεθνές Φεστιβάλ Βιβλίου Βελιγραδίου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640</w:t>
            </w:r>
          </w:p>
        </w:tc>
      </w:tr>
      <w:tr w:rsidR="00BF187F" w:rsidRPr="00BF187F" w:rsidTr="00197221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18.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Μαρία Α. Ιωάννου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Συμμετοχή στο 13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Διεθνές Φεστιβάλ Ποίησης και Βιβλίου Βελιγραδίου «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Snap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!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Poetry!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720</w:t>
            </w:r>
          </w:p>
        </w:tc>
      </w:tr>
      <w:tr w:rsidR="00BF187F" w:rsidRPr="00BF187F" w:rsidTr="00197221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Λουίζα Παπαλοΐζου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Συμμετοχή στο 13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Διεθνές Φεστιβάλ Ποίησης και Βιβλίου Βελιγραδίου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640</w:t>
            </w:r>
          </w:p>
        </w:tc>
      </w:tr>
      <w:tr w:rsidR="00E63E85" w:rsidRPr="00BF187F" w:rsidTr="00481CAD">
        <w:tc>
          <w:tcPr>
            <w:tcW w:w="742" w:type="dxa"/>
            <w:shd w:val="clear" w:color="auto" w:fill="D9D9D9" w:themeFill="background1" w:themeFillShade="D9"/>
          </w:tcPr>
          <w:p w:rsidR="00E63E85" w:rsidRPr="00BF187F" w:rsidRDefault="00E63E85" w:rsidP="00481CAD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5" w:rsidRPr="00BF187F" w:rsidRDefault="00E63E85" w:rsidP="00481CA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Melissa Hekkers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5" w:rsidRPr="00BF187F" w:rsidRDefault="00E63E85" w:rsidP="00481C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Συμμετοχή στο πρόγραμμα φιλοξενίας για καλλιτέχνες και λογοτέχνες για μια βδομάδα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Casale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Flaminia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στην Ιταλία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5" w:rsidRPr="00E63E85" w:rsidRDefault="00E63E85" w:rsidP="00481CA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85" w:rsidRPr="00E63E85" w:rsidRDefault="00E63E85" w:rsidP="00481CA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192</w:t>
            </w:r>
          </w:p>
        </w:tc>
      </w:tr>
      <w:tr w:rsidR="00BF187F" w:rsidRPr="00BF187F" w:rsidTr="00197221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Μίμης Α. Σοφοκλέους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Συμμετοχή στην ημερίδα (αποτελούμενη από την εισήγηση του ιδίου και του Χριστόφορου Χαραλαμπάκη) για τον Γεώργιο Καναράκη στο Δημαρχείο της Πλατείας Πεντέλης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70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301</w:t>
            </w:r>
          </w:p>
        </w:tc>
      </w:tr>
      <w:tr w:rsidR="00BF187F" w:rsidRPr="00BF187F" w:rsidTr="00981EE3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Ευρυδίκη Περικλέους Παπαδοπούλου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Παρουσίαση του βιβλίου «Ως αληθώς» στη Δημόσια Ιστορική Βιβλιοθήκη της Ζακύνθου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70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462</w:t>
            </w:r>
          </w:p>
        </w:tc>
      </w:tr>
      <w:tr w:rsidR="00BF187F" w:rsidRPr="00BF187F" w:rsidTr="00981EE3">
        <w:tc>
          <w:tcPr>
            <w:tcW w:w="742" w:type="dxa"/>
            <w:shd w:val="clear" w:color="auto" w:fill="D9D9D9" w:themeFill="background1" w:themeFillShade="D9"/>
          </w:tcPr>
          <w:p w:rsidR="00BF187F" w:rsidRPr="00BF187F" w:rsidRDefault="00E63E85" w:rsidP="00BF187F">
            <w:pPr>
              <w:ind w:right="-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F18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Νικολέττα Καπίλλα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BF187F" w:rsidRDefault="00BF187F" w:rsidP="00BF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>Συμμετοχή σε εκδήλωση στο πλαίσιο του 48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ου</w:t>
            </w:r>
            <w:r w:rsidRPr="00BF187F">
              <w:rPr>
                <w:rFonts w:ascii="Arial" w:hAnsi="Arial" w:cs="Arial"/>
                <w:color w:val="000000"/>
                <w:sz w:val="18"/>
                <w:szCs w:val="18"/>
              </w:rPr>
              <w:t xml:space="preserve"> Φεστιβάλ Βιβλίου στο Ζάππειο και σε κοινή ομιλία με τρεις ακόμα συγγραφείς με θέμα «Οι συγγραφείς μιλούν για το έργο τους και την επαγγελματική τους ή άλλη εμπειρία δουλεύοντας με παιδιά»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70</w:t>
            </w:r>
            <w:r w:rsid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7F" w:rsidRPr="00E63E85" w:rsidRDefault="00BF187F" w:rsidP="00BF18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63E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295</w:t>
            </w:r>
          </w:p>
        </w:tc>
      </w:tr>
    </w:tbl>
    <w:p w:rsidR="00E83235" w:rsidRPr="002E53A5" w:rsidRDefault="00E83235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F33B96" w:rsidRDefault="00F33B96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70246D" w:rsidRDefault="0070246D" w:rsidP="00585E3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284034" w:rsidRDefault="00284034"/>
    <w:p w:rsidR="00284034" w:rsidRPr="00F33B96" w:rsidRDefault="00284034" w:rsidP="00223481">
      <w:pPr>
        <w:spacing w:after="0" w:line="240" w:lineRule="auto"/>
        <w:ind w:right="-908"/>
        <w:rPr>
          <w:rFonts w:ascii="Arial" w:hAnsi="Arial" w:cs="Arial"/>
          <w:b/>
          <w:sz w:val="18"/>
          <w:szCs w:val="18"/>
        </w:rPr>
      </w:pPr>
    </w:p>
    <w:p w:rsidR="00284034" w:rsidRDefault="00284034"/>
    <w:sectPr w:rsidR="00284034" w:rsidSect="000475D2">
      <w:pgSz w:w="11906" w:h="16838"/>
      <w:pgMar w:top="657" w:right="1800" w:bottom="1440" w:left="1800" w:header="1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CE" w:rsidRDefault="00B249CE" w:rsidP="00896C66">
      <w:pPr>
        <w:spacing w:after="0" w:line="240" w:lineRule="auto"/>
      </w:pPr>
      <w:r>
        <w:separator/>
      </w:r>
    </w:p>
  </w:endnote>
  <w:endnote w:type="continuationSeparator" w:id="0">
    <w:p w:rsidR="00B249CE" w:rsidRDefault="00B249CE" w:rsidP="0089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CE" w:rsidRDefault="00B249CE" w:rsidP="00896C66">
      <w:pPr>
        <w:spacing w:after="0" w:line="240" w:lineRule="auto"/>
      </w:pPr>
      <w:r>
        <w:separator/>
      </w:r>
    </w:p>
  </w:footnote>
  <w:footnote w:type="continuationSeparator" w:id="0">
    <w:p w:rsidR="00B249CE" w:rsidRDefault="00B249CE" w:rsidP="0089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A2C"/>
    <w:multiLevelType w:val="hybridMultilevel"/>
    <w:tmpl w:val="F21007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5E35"/>
    <w:rsid w:val="00006603"/>
    <w:rsid w:val="000143B1"/>
    <w:rsid w:val="00046022"/>
    <w:rsid w:val="000475D2"/>
    <w:rsid w:val="000509BA"/>
    <w:rsid w:val="000645B2"/>
    <w:rsid w:val="0007158C"/>
    <w:rsid w:val="00076C6E"/>
    <w:rsid w:val="00080462"/>
    <w:rsid w:val="000C3F30"/>
    <w:rsid w:val="000E6FC1"/>
    <w:rsid w:val="000E7169"/>
    <w:rsid w:val="00104838"/>
    <w:rsid w:val="0013655C"/>
    <w:rsid w:val="001415F1"/>
    <w:rsid w:val="0015784B"/>
    <w:rsid w:val="0017055B"/>
    <w:rsid w:val="00185D5B"/>
    <w:rsid w:val="00190FF5"/>
    <w:rsid w:val="001A2296"/>
    <w:rsid w:val="00223481"/>
    <w:rsid w:val="00226A91"/>
    <w:rsid w:val="00227943"/>
    <w:rsid w:val="002347B0"/>
    <w:rsid w:val="0026406D"/>
    <w:rsid w:val="00284034"/>
    <w:rsid w:val="002A6639"/>
    <w:rsid w:val="002E53A5"/>
    <w:rsid w:val="00315CB8"/>
    <w:rsid w:val="00380542"/>
    <w:rsid w:val="003A158B"/>
    <w:rsid w:val="003B1338"/>
    <w:rsid w:val="003C61D3"/>
    <w:rsid w:val="003F56E6"/>
    <w:rsid w:val="003F7B3C"/>
    <w:rsid w:val="00435B6D"/>
    <w:rsid w:val="00436434"/>
    <w:rsid w:val="00442F30"/>
    <w:rsid w:val="00447951"/>
    <w:rsid w:val="00447D29"/>
    <w:rsid w:val="00455543"/>
    <w:rsid w:val="004771C3"/>
    <w:rsid w:val="00480BCC"/>
    <w:rsid w:val="00482EDE"/>
    <w:rsid w:val="00492D26"/>
    <w:rsid w:val="00493B1A"/>
    <w:rsid w:val="004A5CE6"/>
    <w:rsid w:val="004B0515"/>
    <w:rsid w:val="004B4811"/>
    <w:rsid w:val="004D7EDC"/>
    <w:rsid w:val="005057D8"/>
    <w:rsid w:val="00507D7C"/>
    <w:rsid w:val="005222F4"/>
    <w:rsid w:val="00541D27"/>
    <w:rsid w:val="00585E35"/>
    <w:rsid w:val="00590425"/>
    <w:rsid w:val="0059483F"/>
    <w:rsid w:val="005E4B5D"/>
    <w:rsid w:val="005F0C91"/>
    <w:rsid w:val="005F4A30"/>
    <w:rsid w:val="00606DCA"/>
    <w:rsid w:val="006421A3"/>
    <w:rsid w:val="0064442F"/>
    <w:rsid w:val="00644BCF"/>
    <w:rsid w:val="00662E22"/>
    <w:rsid w:val="00690AC9"/>
    <w:rsid w:val="006A0D9B"/>
    <w:rsid w:val="006B4BF9"/>
    <w:rsid w:val="006F701C"/>
    <w:rsid w:val="0070246D"/>
    <w:rsid w:val="00703746"/>
    <w:rsid w:val="00710426"/>
    <w:rsid w:val="00716E86"/>
    <w:rsid w:val="00763F8D"/>
    <w:rsid w:val="00782231"/>
    <w:rsid w:val="007A09E3"/>
    <w:rsid w:val="007B4FEA"/>
    <w:rsid w:val="007D116E"/>
    <w:rsid w:val="00814593"/>
    <w:rsid w:val="008206E3"/>
    <w:rsid w:val="008400F2"/>
    <w:rsid w:val="008530E0"/>
    <w:rsid w:val="00857718"/>
    <w:rsid w:val="008705B1"/>
    <w:rsid w:val="00896C66"/>
    <w:rsid w:val="00984230"/>
    <w:rsid w:val="009872D5"/>
    <w:rsid w:val="009A6458"/>
    <w:rsid w:val="009C5459"/>
    <w:rsid w:val="009E3346"/>
    <w:rsid w:val="009E715E"/>
    <w:rsid w:val="00A15E43"/>
    <w:rsid w:val="00A36896"/>
    <w:rsid w:val="00A87C44"/>
    <w:rsid w:val="00AB4961"/>
    <w:rsid w:val="00AC4BAF"/>
    <w:rsid w:val="00AE31AD"/>
    <w:rsid w:val="00AE628F"/>
    <w:rsid w:val="00AF7B71"/>
    <w:rsid w:val="00B249CE"/>
    <w:rsid w:val="00B31F31"/>
    <w:rsid w:val="00B572F1"/>
    <w:rsid w:val="00B6325E"/>
    <w:rsid w:val="00BE5FB3"/>
    <w:rsid w:val="00BF187F"/>
    <w:rsid w:val="00C015CB"/>
    <w:rsid w:val="00C0333E"/>
    <w:rsid w:val="00C338C8"/>
    <w:rsid w:val="00C66173"/>
    <w:rsid w:val="00C664CA"/>
    <w:rsid w:val="00C67D92"/>
    <w:rsid w:val="00C97A1A"/>
    <w:rsid w:val="00CE751E"/>
    <w:rsid w:val="00D060CA"/>
    <w:rsid w:val="00D22560"/>
    <w:rsid w:val="00D2692B"/>
    <w:rsid w:val="00D31A53"/>
    <w:rsid w:val="00D35E46"/>
    <w:rsid w:val="00D57CE2"/>
    <w:rsid w:val="00D62604"/>
    <w:rsid w:val="00D6393B"/>
    <w:rsid w:val="00D87D98"/>
    <w:rsid w:val="00DA5378"/>
    <w:rsid w:val="00DC6280"/>
    <w:rsid w:val="00DF4A90"/>
    <w:rsid w:val="00E11F09"/>
    <w:rsid w:val="00E16C72"/>
    <w:rsid w:val="00E26737"/>
    <w:rsid w:val="00E61C78"/>
    <w:rsid w:val="00E63E85"/>
    <w:rsid w:val="00E83235"/>
    <w:rsid w:val="00E87DA4"/>
    <w:rsid w:val="00E967CC"/>
    <w:rsid w:val="00EB1A79"/>
    <w:rsid w:val="00EF0459"/>
    <w:rsid w:val="00F10BAA"/>
    <w:rsid w:val="00F33B96"/>
    <w:rsid w:val="00F641F3"/>
    <w:rsid w:val="00F65190"/>
    <w:rsid w:val="00F83895"/>
    <w:rsid w:val="00F854CE"/>
    <w:rsid w:val="00FA5D5B"/>
    <w:rsid w:val="00FB23A8"/>
    <w:rsid w:val="00FB744D"/>
    <w:rsid w:val="00FD1A3E"/>
    <w:rsid w:val="00F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458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C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66"/>
  </w:style>
  <w:style w:type="paragraph" w:styleId="Footer">
    <w:name w:val="footer"/>
    <w:basedOn w:val="Normal"/>
    <w:link w:val="FooterChar"/>
    <w:uiPriority w:val="99"/>
    <w:unhideWhenUsed/>
    <w:rsid w:val="00896C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meropi.m</cp:lastModifiedBy>
  <cp:revision>2</cp:revision>
  <dcterms:created xsi:type="dcterms:W3CDTF">2019-12-16T12:22:00Z</dcterms:created>
  <dcterms:modified xsi:type="dcterms:W3CDTF">2019-12-16T12:22:00Z</dcterms:modified>
</cp:coreProperties>
</file>